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DABFA" w14:textId="77777777" w:rsidR="00714CB8" w:rsidRPr="00714CB8" w:rsidRDefault="00714CB8" w:rsidP="00714CB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714CB8">
        <w:rPr>
          <w:rFonts w:ascii="Times New Roman" w:hAnsi="Times New Roman" w:cs="Times New Roman"/>
          <w:b/>
          <w:iCs/>
          <w:sz w:val="24"/>
          <w:szCs w:val="24"/>
        </w:rPr>
        <w:t>C.7. Descrierea activităţilor</w:t>
      </w:r>
    </w:p>
    <w:tbl>
      <w:tblPr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395"/>
        <w:gridCol w:w="2094"/>
        <w:gridCol w:w="1912"/>
        <w:gridCol w:w="2571"/>
        <w:gridCol w:w="5593"/>
      </w:tblGrid>
      <w:tr w:rsidR="00714CB8" w:rsidRPr="00714CB8" w14:paraId="3FD3F521" w14:textId="77777777" w:rsidTr="00217A7D">
        <w:trPr>
          <w:trHeight w:val="1104"/>
        </w:trPr>
        <w:tc>
          <w:tcPr>
            <w:tcW w:w="725" w:type="dxa"/>
            <w:shd w:val="clear" w:color="auto" w:fill="auto"/>
          </w:tcPr>
          <w:p w14:paraId="27B0E6D4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Nr.</w:t>
            </w:r>
          </w:p>
          <w:p w14:paraId="48941627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Crt.</w:t>
            </w:r>
          </w:p>
        </w:tc>
        <w:tc>
          <w:tcPr>
            <w:tcW w:w="2502" w:type="dxa"/>
            <w:shd w:val="clear" w:color="auto" w:fill="auto"/>
          </w:tcPr>
          <w:p w14:paraId="7422A66A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Titlul activității</w:t>
            </w:r>
          </w:p>
        </w:tc>
        <w:tc>
          <w:tcPr>
            <w:tcW w:w="2143" w:type="dxa"/>
            <w:shd w:val="clear" w:color="auto" w:fill="auto"/>
          </w:tcPr>
          <w:p w14:paraId="70571EF3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Data/perioada de desfășurare</w:t>
            </w:r>
          </w:p>
        </w:tc>
        <w:tc>
          <w:tcPr>
            <w:tcW w:w="1950" w:type="dxa"/>
            <w:shd w:val="clear" w:color="auto" w:fill="auto"/>
          </w:tcPr>
          <w:p w14:paraId="594B4697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Locul desfășurării</w:t>
            </w:r>
          </w:p>
        </w:tc>
        <w:tc>
          <w:tcPr>
            <w:tcW w:w="2688" w:type="dxa"/>
            <w:shd w:val="clear" w:color="auto" w:fill="auto"/>
          </w:tcPr>
          <w:p w14:paraId="37DFE181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Participanți</w:t>
            </w:r>
          </w:p>
        </w:tc>
        <w:tc>
          <w:tcPr>
            <w:tcW w:w="5272" w:type="dxa"/>
            <w:shd w:val="clear" w:color="auto" w:fill="auto"/>
          </w:tcPr>
          <w:p w14:paraId="22DAD2C1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Descrierea activității</w:t>
            </w:r>
          </w:p>
        </w:tc>
      </w:tr>
      <w:tr w:rsidR="00714CB8" w:rsidRPr="00714CB8" w14:paraId="130AFFFF" w14:textId="77777777" w:rsidTr="00217A7D">
        <w:trPr>
          <w:trHeight w:val="1307"/>
        </w:trPr>
        <w:tc>
          <w:tcPr>
            <w:tcW w:w="725" w:type="dxa"/>
            <w:shd w:val="clear" w:color="auto" w:fill="auto"/>
          </w:tcPr>
          <w:p w14:paraId="416FC39D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2502" w:type="dxa"/>
            <w:shd w:val="clear" w:color="auto" w:fill="auto"/>
          </w:tcPr>
          <w:p w14:paraId="77B02297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Lansarea proiectului</w:t>
            </w:r>
          </w:p>
        </w:tc>
        <w:tc>
          <w:tcPr>
            <w:tcW w:w="2143" w:type="dxa"/>
            <w:shd w:val="clear" w:color="auto" w:fill="auto"/>
          </w:tcPr>
          <w:p w14:paraId="3B2C02C7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10 decembrie 2018</w:t>
            </w:r>
          </w:p>
        </w:tc>
        <w:tc>
          <w:tcPr>
            <w:tcW w:w="1950" w:type="dxa"/>
            <w:shd w:val="clear" w:color="auto" w:fill="auto"/>
          </w:tcPr>
          <w:p w14:paraId="227352F4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I.S.J. Brăila</w:t>
            </w:r>
          </w:p>
          <w:p w14:paraId="3D421922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Școala coordonatoare</w:t>
            </w:r>
          </w:p>
        </w:tc>
        <w:tc>
          <w:tcPr>
            <w:tcW w:w="2688" w:type="dxa"/>
            <w:shd w:val="clear" w:color="auto" w:fill="auto"/>
          </w:tcPr>
          <w:p w14:paraId="2BCAF390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Coordonatorii proiectului</w:t>
            </w:r>
          </w:p>
        </w:tc>
        <w:tc>
          <w:tcPr>
            <w:tcW w:w="5272" w:type="dxa"/>
            <w:shd w:val="clear" w:color="auto" w:fill="auto"/>
          </w:tcPr>
          <w:p w14:paraId="23EE965C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Constituirea echipei de proiect </w:t>
            </w:r>
          </w:p>
        </w:tc>
      </w:tr>
      <w:tr w:rsidR="00714CB8" w:rsidRPr="00714CB8" w14:paraId="64802997" w14:textId="77777777" w:rsidTr="00217A7D">
        <w:trPr>
          <w:trHeight w:val="2034"/>
        </w:trPr>
        <w:tc>
          <w:tcPr>
            <w:tcW w:w="725" w:type="dxa"/>
            <w:shd w:val="clear" w:color="auto" w:fill="auto"/>
          </w:tcPr>
          <w:p w14:paraId="280B926F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502" w:type="dxa"/>
            <w:shd w:val="clear" w:color="auto" w:fill="auto"/>
          </w:tcPr>
          <w:p w14:paraId="5EFD7A06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Promovarea concursului intercultural de istoria rromilor ,,De la robie la libertate”</w:t>
            </w:r>
          </w:p>
        </w:tc>
        <w:tc>
          <w:tcPr>
            <w:tcW w:w="2143" w:type="dxa"/>
            <w:shd w:val="clear" w:color="auto" w:fill="auto"/>
          </w:tcPr>
          <w:p w14:paraId="3D3F1FE2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14-30 ian.2019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shd w:val="clear" w:color="auto" w:fill="auto"/>
          </w:tcPr>
          <w:p w14:paraId="39B6E390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I.S.J. Brăila</w:t>
            </w:r>
          </w:p>
          <w:p w14:paraId="3844E993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Școala Gimnazială Anton Pann Brăila</w:t>
            </w:r>
          </w:p>
        </w:tc>
        <w:tc>
          <w:tcPr>
            <w:tcW w:w="2688" w:type="dxa"/>
            <w:shd w:val="clear" w:color="auto" w:fill="auto"/>
          </w:tcPr>
          <w:p w14:paraId="46C17336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Echipa coordonatoare</w:t>
            </w:r>
          </w:p>
        </w:tc>
        <w:tc>
          <w:tcPr>
            <w:tcW w:w="5272" w:type="dxa"/>
            <w:shd w:val="clear" w:color="auto" w:fill="auto"/>
          </w:tcPr>
          <w:p w14:paraId="066DAB0C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Se va transmite în toate </w:t>
            </w:r>
          </w:p>
          <w:p w14:paraId="3847A953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unitățile de învățământ Regulamentul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 organizare și desfășurare a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concursului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și bibliografia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037B74F" w14:textId="77777777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Constituirea echipelor</w:t>
            </w:r>
          </w:p>
        </w:tc>
      </w:tr>
      <w:tr w:rsidR="00714CB8" w:rsidRPr="00714CB8" w14:paraId="739B6EFD" w14:textId="77777777" w:rsidTr="00217A7D">
        <w:trPr>
          <w:trHeight w:val="2136"/>
        </w:trPr>
        <w:tc>
          <w:tcPr>
            <w:tcW w:w="725" w:type="dxa"/>
            <w:shd w:val="clear" w:color="auto" w:fill="auto"/>
          </w:tcPr>
          <w:p w14:paraId="23C8622B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2502" w:type="dxa"/>
            <w:shd w:val="clear" w:color="auto" w:fill="auto"/>
          </w:tcPr>
          <w:p w14:paraId="596ADD11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Concurs intercultural de istoria rromilor ,,De la robie la libertate” – </w:t>
            </w: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faza locală</w:t>
            </w:r>
          </w:p>
        </w:tc>
        <w:tc>
          <w:tcPr>
            <w:tcW w:w="2143" w:type="dxa"/>
            <w:shd w:val="clear" w:color="auto" w:fill="auto"/>
          </w:tcPr>
          <w:p w14:paraId="73AFC005" w14:textId="77777777" w:rsidR="00714CB8" w:rsidRPr="00A07B5C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7B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11-15 febr.</w:t>
            </w:r>
          </w:p>
          <w:p w14:paraId="386680C5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7B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2019</w:t>
            </w:r>
          </w:p>
        </w:tc>
        <w:tc>
          <w:tcPr>
            <w:tcW w:w="1950" w:type="dxa"/>
            <w:shd w:val="clear" w:color="auto" w:fill="auto"/>
          </w:tcPr>
          <w:p w14:paraId="4F66D045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În unitățile școlare interesate din județele partenere</w:t>
            </w:r>
          </w:p>
        </w:tc>
        <w:tc>
          <w:tcPr>
            <w:tcW w:w="2688" w:type="dxa"/>
            <w:shd w:val="clear" w:color="auto" w:fill="auto"/>
          </w:tcPr>
          <w:p w14:paraId="3650C494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Elevi din Școlile gimnaziale și liceale</w:t>
            </w:r>
          </w:p>
        </w:tc>
        <w:tc>
          <w:tcPr>
            <w:tcW w:w="5272" w:type="dxa"/>
            <w:shd w:val="clear" w:color="auto" w:fill="auto"/>
          </w:tcPr>
          <w:p w14:paraId="550BBA33" w14:textId="30AE297D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Fiecare echipaj înscris în conc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urs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 va 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redacta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un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eseu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cu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titlul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,,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Robia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rromilor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cauză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și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efect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”,</w:t>
            </w:r>
            <w:r w:rsidR="00217A7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în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urma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vizionării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filmului</w:t>
            </w:r>
            <w:proofErr w:type="spellEnd"/>
            <w:r w:rsidR="00217A7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documentar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,,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Sclavia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romilor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.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</w:p>
          <w:p w14:paraId="3DF32678" w14:textId="77777777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</w:pP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Lungul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drum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către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libertate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”. </w:t>
            </w:r>
            <w:hyperlink r:id="rId4" w:history="1">
              <w:r w:rsidRPr="00714CB8">
                <w:rPr>
                  <w:rStyle w:val="Hyperlink"/>
                  <w:rFonts w:ascii="Times New Roman" w:hAnsi="Times New Roman" w:cs="Times New Roman"/>
                  <w:b/>
                  <w:iCs/>
                  <w:sz w:val="24"/>
                  <w:szCs w:val="24"/>
                  <w:lang w:val="fr-FR"/>
                </w:rPr>
                <w:t>https://www.youtube.com/watch?v=wLLzRzUlFmM</w:t>
              </w:r>
            </w:hyperlink>
          </w:p>
          <w:p w14:paraId="2D72AB4C" w14:textId="6C0D4A50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Lucrarea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va fi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transmisă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până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la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data de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15</w:t>
            </w: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>februarie</w:t>
            </w:r>
            <w:proofErr w:type="spellEnd"/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fr-FR"/>
              </w:rPr>
              <w:t xml:space="preserve"> 2019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în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format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electronic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, la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adresa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de </w:t>
            </w:r>
            <w:proofErr w:type="gram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e-mail:</w:t>
            </w:r>
            <w:proofErr w:type="gram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</w:p>
          <w:p w14:paraId="23223D6E" w14:textId="77777777" w:rsidR="00714CB8" w:rsidRPr="00714CB8" w:rsidRDefault="00217A7D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hyperlink r:id="rId5" w:history="1">
              <w:r w:rsidR="00714CB8" w:rsidRPr="00714CB8">
                <w:rPr>
                  <w:rStyle w:val="Hyperlink"/>
                  <w:rFonts w:ascii="Times New Roman" w:hAnsi="Times New Roman" w:cs="Times New Roman"/>
                  <w:iCs/>
                  <w:sz w:val="24"/>
                  <w:szCs w:val="24"/>
                  <w:lang w:val="fr-FR"/>
                </w:rPr>
                <w:t>antongina2004@yahoo.com</w:t>
              </w:r>
            </w:hyperlink>
            <w:r w:rsidR="00714CB8"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</w:p>
        </w:tc>
      </w:tr>
      <w:tr w:rsidR="00714CB8" w:rsidRPr="00714CB8" w14:paraId="1896CDBC" w14:textId="77777777" w:rsidTr="00217A7D">
        <w:trPr>
          <w:trHeight w:val="1430"/>
        </w:trPr>
        <w:tc>
          <w:tcPr>
            <w:tcW w:w="725" w:type="dxa"/>
            <w:shd w:val="clear" w:color="auto" w:fill="auto"/>
          </w:tcPr>
          <w:p w14:paraId="2CFDCB6F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2502" w:type="dxa"/>
            <w:shd w:val="clear" w:color="auto" w:fill="auto"/>
          </w:tcPr>
          <w:p w14:paraId="1F722DFA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Concurs  </w:t>
            </w:r>
            <w:r w:rsidR="00627A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regional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intercultural de istoria rromilor ,,De la robie la libertate” – </w:t>
            </w: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faza județeană</w:t>
            </w:r>
          </w:p>
        </w:tc>
        <w:tc>
          <w:tcPr>
            <w:tcW w:w="2143" w:type="dxa"/>
            <w:shd w:val="clear" w:color="auto" w:fill="auto"/>
          </w:tcPr>
          <w:p w14:paraId="7A5AA2B0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23  febr.2019</w:t>
            </w:r>
          </w:p>
        </w:tc>
        <w:tc>
          <w:tcPr>
            <w:tcW w:w="1950" w:type="dxa"/>
            <w:shd w:val="clear" w:color="auto" w:fill="auto"/>
          </w:tcPr>
          <w:p w14:paraId="02203619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Fiecare județ va alege o unitate de învățământ în care se va desfășura concursul</w:t>
            </w:r>
          </w:p>
          <w:p w14:paraId="1E1350EB" w14:textId="6DB7B829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14:paraId="6614143F" w14:textId="225AFD2B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Elevi din 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</w:rPr>
              <w:t>ș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colile gimnaziale și liceale</w:t>
            </w:r>
          </w:p>
          <w:p w14:paraId="2B599CAA" w14:textId="56757274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persoane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(15 echipaje a </w:t>
            </w:r>
          </w:p>
          <w:p w14:paraId="27DBEF30" w14:textId="77777777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câte 6 elevi coordonați de către un cadru didactic)</w:t>
            </w:r>
          </w:p>
        </w:tc>
        <w:tc>
          <w:tcPr>
            <w:tcW w:w="5272" w:type="dxa"/>
            <w:shd w:val="clear" w:color="auto" w:fill="auto"/>
          </w:tcPr>
          <w:p w14:paraId="3B73DE94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Concursul va conține 3 probe:</w:t>
            </w:r>
          </w:p>
          <w:p w14:paraId="1ACE4BCD" w14:textId="74706970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1. Verificarea cunoștințelor acumulate în urma parcurgerii bibliografiei;</w:t>
            </w:r>
          </w:p>
          <w:p w14:paraId="773EB523" w14:textId="77777777" w:rsidR="00714CB8" w:rsidRPr="00A07B5C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2.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Realizarea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unei</w:t>
            </w:r>
            <w:proofErr w:type="spellEnd"/>
            <w:r w:rsid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machete, a </w:t>
            </w:r>
            <w:proofErr w:type="spellStart"/>
            <w:r w:rsid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unui</w:t>
            </w:r>
            <w:proofErr w:type="spellEnd"/>
            <w:r w:rsid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poster</w:t>
            </w:r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sau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unei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fotografii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să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imortalizeze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instantanee</w:t>
            </w:r>
            <w:proofErr w:type="spellEnd"/>
            <w:r w:rsidRPr="00A07B5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din </w:t>
            </w:r>
          </w:p>
          <w:p w14:paraId="3BB8035D" w14:textId="77777777" w:rsidR="00714CB8" w:rsidRPr="009A6A23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viața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reală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având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ca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punct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de </w:t>
            </w:r>
            <w:r w:rsidR="00A07B5C"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plecare</w:t>
            </w:r>
            <w:proofErr w:type="spellEnd"/>
            <w:proofErr w:type="gram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cuvântul</w:t>
            </w:r>
            <w:proofErr w:type="spellEnd"/>
            <w:r w:rsidR="00A07B5C"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9A6A2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,,LIBERTATE</w:t>
            </w:r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”.</w:t>
            </w:r>
          </w:p>
          <w:p w14:paraId="1D65E62C" w14:textId="77777777" w:rsidR="00714CB8" w:rsidRPr="009A6A23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Produsul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va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fi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realizat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către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membrii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echipei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înaintea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concursului</w:t>
            </w:r>
            <w:proofErr w:type="spellEnd"/>
            <w:r w:rsidR="00A07B5C"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și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va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fi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prezentat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în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ziua</w:t>
            </w:r>
            <w:proofErr w:type="spell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A07B5C"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concursului</w:t>
            </w:r>
            <w:proofErr w:type="spellEnd"/>
            <w:proofErr w:type="gramEnd"/>
            <w:r w:rsidRPr="009A6A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. </w:t>
            </w:r>
          </w:p>
          <w:p w14:paraId="3962A669" w14:textId="31E1A26B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Tehnica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realizare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și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dimensiunea</w:t>
            </w:r>
            <w:proofErr w:type="spellEnd"/>
            <w:r w:rsidR="00A07B5C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produsului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rămâne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la </w:t>
            </w:r>
            <w:proofErr w:type="spellStart"/>
            <w:proofErr w:type="gram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alegerea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participanților</w:t>
            </w:r>
            <w:proofErr w:type="spellEnd"/>
            <w:proofErr w:type="gram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. Se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recomandă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o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scurtă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prezentare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mesajului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expus</w:t>
            </w:r>
            <w:proofErr w:type="spellEnd"/>
            <w:r w:rsidRPr="00714CB8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.</w:t>
            </w:r>
          </w:p>
        </w:tc>
      </w:tr>
      <w:tr w:rsidR="00714CB8" w:rsidRPr="00714CB8" w14:paraId="7986F70A" w14:textId="77777777" w:rsidTr="00217A7D">
        <w:trPr>
          <w:trHeight w:val="2279"/>
        </w:trPr>
        <w:tc>
          <w:tcPr>
            <w:tcW w:w="725" w:type="dxa"/>
            <w:shd w:val="clear" w:color="auto" w:fill="auto"/>
          </w:tcPr>
          <w:p w14:paraId="6C5F52A0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502" w:type="dxa"/>
            <w:shd w:val="clear" w:color="auto" w:fill="auto"/>
          </w:tcPr>
          <w:p w14:paraId="1867834E" w14:textId="556B05CB" w:rsidR="00714CB8" w:rsidRPr="00217A7D" w:rsidRDefault="00714CB8" w:rsidP="00A07B5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Simpozion regional ,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</w:rPr>
              <w:t>,Împreună construim o societate democratică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”</w:t>
            </w:r>
          </w:p>
        </w:tc>
        <w:tc>
          <w:tcPr>
            <w:tcW w:w="2143" w:type="dxa"/>
            <w:shd w:val="clear" w:color="auto" w:fill="auto"/>
          </w:tcPr>
          <w:p w14:paraId="5624F6D7" w14:textId="77777777" w:rsidR="00714CB8" w:rsidRPr="00A07B5C" w:rsidRDefault="00A07B5C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7B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24 -25 mai</w:t>
            </w:r>
            <w:r w:rsidR="00714CB8" w:rsidRPr="00A07B5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2019</w:t>
            </w:r>
          </w:p>
        </w:tc>
        <w:tc>
          <w:tcPr>
            <w:tcW w:w="1950" w:type="dxa"/>
            <w:shd w:val="clear" w:color="auto" w:fill="auto"/>
          </w:tcPr>
          <w:p w14:paraId="631E7616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Sala de ședințe – ISJ. Brăila</w:t>
            </w:r>
          </w:p>
        </w:tc>
        <w:tc>
          <w:tcPr>
            <w:tcW w:w="2688" w:type="dxa"/>
            <w:shd w:val="clear" w:color="auto" w:fill="auto"/>
          </w:tcPr>
          <w:p w14:paraId="22A51DFC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150</w:t>
            </w:r>
          </w:p>
        </w:tc>
        <w:tc>
          <w:tcPr>
            <w:tcW w:w="5272" w:type="dxa"/>
            <w:shd w:val="clear" w:color="auto" w:fill="auto"/>
          </w:tcPr>
          <w:p w14:paraId="38222BF4" w14:textId="41AB5384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La activitate vor participa câte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doi membri ai echipelor câștigătoare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(1 elev rrom și 1 elev român) din fiecare județ însoțiți de cadrul </w:t>
            </w:r>
            <w:r w:rsidR="00A07B5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didactic coordonator.</w:t>
            </w:r>
          </w:p>
          <w:p w14:paraId="33FCBE5F" w14:textId="64AFB802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Activitatea va consta într-un workshop în care se vor disemina rezultatele fiecărul județ în urma desfășurării concursului județean.</w:t>
            </w:r>
          </w:p>
          <w:p w14:paraId="26006DF4" w14:textId="44330DDA" w:rsidR="00714CB8" w:rsidRPr="00714CB8" w:rsidRDefault="00A07B5C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Se vor desemna echipele</w:t>
            </w:r>
            <w:r w:rsidR="00714CB8"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câștigătoare la faza regională.</w:t>
            </w:r>
          </w:p>
        </w:tc>
      </w:tr>
      <w:tr w:rsidR="00714CB8" w:rsidRPr="00714CB8" w14:paraId="6D6157DB" w14:textId="77777777" w:rsidTr="00217A7D">
        <w:trPr>
          <w:trHeight w:val="1598"/>
        </w:trPr>
        <w:tc>
          <w:tcPr>
            <w:tcW w:w="725" w:type="dxa"/>
            <w:shd w:val="clear" w:color="auto" w:fill="auto"/>
          </w:tcPr>
          <w:p w14:paraId="49C043D4" w14:textId="77777777" w:rsidR="00714CB8" w:rsidRPr="00714CB8" w:rsidRDefault="00714CB8" w:rsidP="00714CB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</w:t>
            </w:r>
          </w:p>
        </w:tc>
        <w:tc>
          <w:tcPr>
            <w:tcW w:w="2502" w:type="dxa"/>
            <w:shd w:val="clear" w:color="auto" w:fill="auto"/>
          </w:tcPr>
          <w:p w14:paraId="6FF6E5F8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Diseminarea rezultatelor</w:t>
            </w:r>
          </w:p>
        </w:tc>
        <w:tc>
          <w:tcPr>
            <w:tcW w:w="2143" w:type="dxa"/>
            <w:shd w:val="clear" w:color="auto" w:fill="auto"/>
          </w:tcPr>
          <w:p w14:paraId="6DE13FA5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23 febr – 15 </w:t>
            </w:r>
          </w:p>
          <w:p w14:paraId="75539426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iunie 2019</w:t>
            </w:r>
          </w:p>
        </w:tc>
        <w:tc>
          <w:tcPr>
            <w:tcW w:w="1950" w:type="dxa"/>
            <w:shd w:val="clear" w:color="auto" w:fill="auto"/>
          </w:tcPr>
          <w:p w14:paraId="226775B6" w14:textId="77777777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Mijloace mass-media</w:t>
            </w:r>
          </w:p>
          <w:p w14:paraId="761B7CFD" w14:textId="77777777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Site-ul ISJ -rilor</w:t>
            </w:r>
          </w:p>
          <w:p w14:paraId="131F42DF" w14:textId="4A0AE33A" w:rsidR="00714CB8" w:rsidRPr="00714CB8" w:rsidRDefault="00714CB8" w:rsidP="00217A7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Rețele de 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</w:rPr>
              <w:t>s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ocializare</w:t>
            </w:r>
          </w:p>
        </w:tc>
        <w:tc>
          <w:tcPr>
            <w:tcW w:w="2688" w:type="dxa"/>
            <w:shd w:val="clear" w:color="auto" w:fill="auto"/>
          </w:tcPr>
          <w:p w14:paraId="315526CD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Școlile partenere</w:t>
            </w:r>
          </w:p>
        </w:tc>
        <w:tc>
          <w:tcPr>
            <w:tcW w:w="5272" w:type="dxa"/>
            <w:shd w:val="clear" w:color="auto" w:fill="auto"/>
          </w:tcPr>
          <w:p w14:paraId="48EF34C5" w14:textId="4895A995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Mediatizarea activităților pe</w:t>
            </w:r>
            <w:r w:rsidR="00217A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site-urile școlilor și liceelor participante la proiect</w:t>
            </w:r>
          </w:p>
          <w:p w14:paraId="1BC8473B" w14:textId="77777777" w:rsidR="00714CB8" w:rsidRPr="00714CB8" w:rsidRDefault="00714CB8" w:rsidP="00714CB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4CB8">
              <w:rPr>
                <w:rFonts w:ascii="Times New Roman" w:hAnsi="Times New Roman" w:cs="Times New Roman"/>
                <w:iCs/>
                <w:sz w:val="24"/>
                <w:szCs w:val="24"/>
              </w:rPr>
              <w:t>Activități de bune practici</w:t>
            </w:r>
          </w:p>
        </w:tc>
      </w:tr>
    </w:tbl>
    <w:p w14:paraId="4A7459F4" w14:textId="77777777" w:rsidR="00714CB8" w:rsidRPr="00714CB8" w:rsidRDefault="00714CB8" w:rsidP="00714CB8">
      <w:pPr>
        <w:rPr>
          <w:rFonts w:ascii="Times New Roman" w:hAnsi="Times New Roman" w:cs="Times New Roman"/>
          <w:iCs/>
          <w:sz w:val="24"/>
          <w:szCs w:val="24"/>
          <w:lang w:val="it-IT"/>
        </w:rPr>
      </w:pPr>
      <w:bookmarkStart w:id="0" w:name="_GoBack"/>
      <w:bookmarkEnd w:id="0"/>
    </w:p>
    <w:p w14:paraId="6CABC6F8" w14:textId="77777777" w:rsidR="002E093F" w:rsidRPr="00714CB8" w:rsidRDefault="00217A7D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2E093F" w:rsidRPr="00714CB8" w:rsidSect="00217A7D">
      <w:pgSz w:w="16838" w:h="11906" w:orient="landscape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CB8"/>
    <w:rsid w:val="00132553"/>
    <w:rsid w:val="00217A7D"/>
    <w:rsid w:val="0045688F"/>
    <w:rsid w:val="00627AC1"/>
    <w:rsid w:val="00714CB8"/>
    <w:rsid w:val="009A6A23"/>
    <w:rsid w:val="00A07B5C"/>
    <w:rsid w:val="00D95DE4"/>
    <w:rsid w:val="00D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210AA"/>
  <w15:docId w15:val="{5FE4E2B1-E417-4884-8EED-95EC4722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C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tongina2004@yahoo.com" TargetMode="External"/><Relationship Id="rId4" Type="http://schemas.openxmlformats.org/officeDocument/2006/relationships/hyperlink" Target="https://www.youtube.com/watch?v=wLLzRzUlFm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elensky</dc:creator>
  <cp:lastModifiedBy>Fizica</cp:lastModifiedBy>
  <cp:revision>5</cp:revision>
  <dcterms:created xsi:type="dcterms:W3CDTF">2019-01-16T10:06:00Z</dcterms:created>
  <dcterms:modified xsi:type="dcterms:W3CDTF">2019-01-29T06:51:00Z</dcterms:modified>
</cp:coreProperties>
</file>